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3E" w:rsidRDefault="00EE6246" w:rsidP="0048723E">
      <w:pPr>
        <w:spacing w:line="240" w:lineRule="auto"/>
        <w:ind w:firstLine="0"/>
        <w:rPr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      </w:t>
      </w:r>
      <w:r w:rsidR="0048723E">
        <w:rPr>
          <w:sz w:val="30"/>
          <w:szCs w:val="30"/>
        </w:rPr>
        <w:t xml:space="preserve">                  </w:t>
      </w:r>
      <w:r w:rsidR="0048723E">
        <w:rPr>
          <w:szCs w:val="30"/>
        </w:rPr>
        <w:t>УТВЕРЖДАЮ</w:t>
      </w:r>
    </w:p>
    <w:p w:rsidR="0048723E" w:rsidRDefault="0048723E" w:rsidP="0048723E">
      <w:pPr>
        <w:spacing w:line="240" w:lineRule="auto"/>
        <w:ind w:firstLine="0"/>
        <w:rPr>
          <w:szCs w:val="30"/>
        </w:rPr>
      </w:pPr>
      <w:r>
        <w:rPr>
          <w:szCs w:val="30"/>
        </w:rPr>
        <w:t xml:space="preserve">                                 </w:t>
      </w:r>
      <w:r>
        <w:rPr>
          <w:szCs w:val="30"/>
        </w:rPr>
        <w:t xml:space="preserve">        </w:t>
      </w:r>
      <w:r>
        <w:rPr>
          <w:szCs w:val="30"/>
        </w:rPr>
        <w:t xml:space="preserve">Директор ГУО </w:t>
      </w:r>
    </w:p>
    <w:p w:rsidR="0048723E" w:rsidRDefault="0048723E" w:rsidP="0048723E">
      <w:pPr>
        <w:spacing w:line="240" w:lineRule="auto"/>
        <w:ind w:left="4955" w:firstLine="8"/>
        <w:jc w:val="both"/>
        <w:rPr>
          <w:szCs w:val="30"/>
        </w:rPr>
      </w:pPr>
      <w:r>
        <w:rPr>
          <w:szCs w:val="30"/>
        </w:rPr>
        <w:t xml:space="preserve">      </w:t>
      </w:r>
      <w:r>
        <w:rPr>
          <w:szCs w:val="30"/>
        </w:rPr>
        <w:t xml:space="preserve">«Средняя школа № 1 </w:t>
      </w:r>
      <w:r>
        <w:rPr>
          <w:szCs w:val="30"/>
        </w:rPr>
        <w:t xml:space="preserve"> </w:t>
      </w:r>
      <w:r>
        <w:rPr>
          <w:szCs w:val="30"/>
        </w:rPr>
        <w:t>г.</w:t>
      </w:r>
      <w:r>
        <w:rPr>
          <w:szCs w:val="30"/>
        </w:rPr>
        <w:t xml:space="preserve"> </w:t>
      </w:r>
      <w:r>
        <w:rPr>
          <w:szCs w:val="30"/>
        </w:rPr>
        <w:t xml:space="preserve">Несвижа»                                   </w:t>
      </w:r>
      <w:r>
        <w:rPr>
          <w:szCs w:val="30"/>
        </w:rPr>
        <w:tab/>
      </w:r>
      <w:r>
        <w:rPr>
          <w:szCs w:val="30"/>
        </w:rPr>
        <w:tab/>
        <w:t xml:space="preserve">         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 xml:space="preserve">   </w:t>
      </w:r>
      <w:proofErr w:type="spellStart"/>
      <w:r>
        <w:rPr>
          <w:szCs w:val="30"/>
        </w:rPr>
        <w:t>Т.И.Дубовик</w:t>
      </w:r>
      <w:proofErr w:type="spellEnd"/>
    </w:p>
    <w:p w:rsidR="00EE6246" w:rsidRPr="000F4E4D" w:rsidRDefault="00EE6246" w:rsidP="0048723E">
      <w:pPr>
        <w:spacing w:line="280" w:lineRule="exact"/>
        <w:ind w:left="5103" w:hanging="1701"/>
        <w:jc w:val="both"/>
        <w:rPr>
          <w:sz w:val="30"/>
          <w:szCs w:val="30"/>
        </w:rPr>
      </w:pPr>
    </w:p>
    <w:p w:rsidR="00EE6246" w:rsidRDefault="00EE6246" w:rsidP="00EE6246">
      <w:pPr>
        <w:spacing w:line="240" w:lineRule="auto"/>
        <w:ind w:firstLine="567"/>
        <w:rPr>
          <w:b/>
          <w:sz w:val="30"/>
          <w:szCs w:val="30"/>
        </w:rPr>
      </w:pPr>
    </w:p>
    <w:p w:rsidR="00EE6246" w:rsidRPr="002047FE" w:rsidRDefault="00EE6246" w:rsidP="00EE6246">
      <w:pPr>
        <w:spacing w:line="240" w:lineRule="auto"/>
        <w:ind w:firstLine="567"/>
        <w:rPr>
          <w:b/>
          <w:sz w:val="30"/>
          <w:szCs w:val="30"/>
        </w:rPr>
      </w:pPr>
      <w:r w:rsidRPr="002047FE">
        <w:rPr>
          <w:b/>
          <w:sz w:val="30"/>
          <w:szCs w:val="30"/>
        </w:rPr>
        <w:t xml:space="preserve">План </w:t>
      </w:r>
      <w:r>
        <w:rPr>
          <w:b/>
          <w:sz w:val="30"/>
          <w:szCs w:val="30"/>
        </w:rPr>
        <w:t>мероприятий управления по образованию, спорту и туризму Несвижского райисполкома в рамках</w:t>
      </w:r>
      <w:r w:rsidRPr="002047FE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М</w:t>
      </w:r>
      <w:r w:rsidRPr="002047FE">
        <w:rPr>
          <w:b/>
          <w:sz w:val="30"/>
          <w:szCs w:val="30"/>
        </w:rPr>
        <w:t>есячника правовых знаний</w:t>
      </w:r>
    </w:p>
    <w:p w:rsidR="00EE6246" w:rsidRDefault="00EE6246" w:rsidP="00EE6246">
      <w:pPr>
        <w:spacing w:line="240" w:lineRule="auto"/>
        <w:ind w:firstLine="567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Pr="002047FE">
        <w:rPr>
          <w:b/>
          <w:sz w:val="30"/>
          <w:szCs w:val="30"/>
        </w:rPr>
        <w:t xml:space="preserve"> 01.1</w:t>
      </w:r>
      <w:r>
        <w:rPr>
          <w:b/>
          <w:sz w:val="30"/>
          <w:szCs w:val="30"/>
        </w:rPr>
        <w:t xml:space="preserve">0 по 31.10.2019 </w:t>
      </w:r>
    </w:p>
    <w:p w:rsidR="00EE6246" w:rsidRPr="002840F8" w:rsidRDefault="00EE6246" w:rsidP="00EE6246">
      <w:pPr>
        <w:spacing w:line="240" w:lineRule="auto"/>
        <w:ind w:firstLine="567"/>
        <w:rPr>
          <w:b/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46"/>
        <w:gridCol w:w="4925"/>
        <w:gridCol w:w="1423"/>
        <w:gridCol w:w="2953"/>
      </w:tblGrid>
      <w:tr w:rsidR="00EE6246" w:rsidRPr="00991D5F" w:rsidTr="0062213E">
        <w:trPr>
          <w:trHeight w:val="358"/>
        </w:trPr>
        <w:tc>
          <w:tcPr>
            <w:tcW w:w="446" w:type="dxa"/>
          </w:tcPr>
          <w:p w:rsidR="00EE6246" w:rsidRPr="00991D5F" w:rsidRDefault="00EE6246" w:rsidP="0062213E">
            <w:pPr>
              <w:ind w:left="-142" w:right="-108" w:firstLine="0"/>
              <w:rPr>
                <w:b/>
                <w:sz w:val="26"/>
                <w:szCs w:val="26"/>
              </w:rPr>
            </w:pPr>
            <w:r w:rsidRPr="00991D5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25" w:type="dxa"/>
          </w:tcPr>
          <w:p w:rsidR="00EE6246" w:rsidRPr="00991D5F" w:rsidRDefault="00EE6246" w:rsidP="0062213E">
            <w:pPr>
              <w:spacing w:line="240" w:lineRule="auto"/>
              <w:ind w:left="-108" w:right="-107" w:firstLine="0"/>
              <w:rPr>
                <w:b/>
                <w:sz w:val="26"/>
                <w:szCs w:val="26"/>
              </w:rPr>
            </w:pPr>
            <w:r w:rsidRPr="00991D5F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423" w:type="dxa"/>
          </w:tcPr>
          <w:p w:rsidR="00EE6246" w:rsidRPr="00991D5F" w:rsidRDefault="00EE6246" w:rsidP="0062213E">
            <w:pPr>
              <w:spacing w:line="240" w:lineRule="auto"/>
              <w:ind w:left="-142" w:right="-108" w:firstLine="0"/>
              <w:rPr>
                <w:b/>
                <w:spacing w:val="-12"/>
                <w:sz w:val="26"/>
                <w:szCs w:val="26"/>
              </w:rPr>
            </w:pPr>
            <w:r w:rsidRPr="00991D5F">
              <w:rPr>
                <w:b/>
                <w:spacing w:val="-12"/>
                <w:sz w:val="26"/>
                <w:szCs w:val="26"/>
              </w:rPr>
              <w:t>Сроки проведения</w:t>
            </w:r>
          </w:p>
        </w:tc>
        <w:tc>
          <w:tcPr>
            <w:tcW w:w="2953" w:type="dxa"/>
          </w:tcPr>
          <w:p w:rsidR="00EE6246" w:rsidRPr="00991D5F" w:rsidRDefault="00EE6246" w:rsidP="0062213E">
            <w:pPr>
              <w:spacing w:line="240" w:lineRule="auto"/>
              <w:ind w:left="-142" w:right="-108" w:firstLine="0"/>
              <w:rPr>
                <w:b/>
                <w:spacing w:val="-14"/>
                <w:sz w:val="26"/>
                <w:szCs w:val="26"/>
              </w:rPr>
            </w:pPr>
            <w:r w:rsidRPr="00991D5F">
              <w:rPr>
                <w:b/>
                <w:spacing w:val="-14"/>
                <w:sz w:val="26"/>
                <w:szCs w:val="26"/>
              </w:rPr>
              <w:t>Ответственные</w:t>
            </w:r>
          </w:p>
        </w:tc>
      </w:tr>
      <w:tr w:rsidR="00EE6246" w:rsidRPr="00991D5F" w:rsidTr="0062213E">
        <w:trPr>
          <w:trHeight w:val="306"/>
        </w:trPr>
        <w:tc>
          <w:tcPr>
            <w:tcW w:w="446" w:type="dxa"/>
          </w:tcPr>
          <w:p w:rsidR="00EE6246" w:rsidRPr="00991D5F" w:rsidRDefault="00EE6246" w:rsidP="0062213E">
            <w:pPr>
              <w:ind w:left="-142" w:right="-108" w:firstLine="0"/>
              <w:rPr>
                <w:sz w:val="26"/>
                <w:szCs w:val="26"/>
              </w:rPr>
            </w:pPr>
            <w:r w:rsidRPr="00991D5F">
              <w:rPr>
                <w:sz w:val="26"/>
                <w:szCs w:val="26"/>
              </w:rPr>
              <w:t>1.</w:t>
            </w:r>
          </w:p>
        </w:tc>
        <w:tc>
          <w:tcPr>
            <w:tcW w:w="4925" w:type="dxa"/>
          </w:tcPr>
          <w:p w:rsidR="00EE6246" w:rsidRPr="00991D5F" w:rsidRDefault="00EE6246" w:rsidP="0062213E">
            <w:pPr>
              <w:spacing w:line="240" w:lineRule="auto"/>
              <w:ind w:left="-108" w:right="-107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классные и информационные часы</w:t>
            </w:r>
            <w:r w:rsidRPr="00991D5F">
              <w:rPr>
                <w:sz w:val="26"/>
                <w:szCs w:val="26"/>
              </w:rPr>
              <w:t xml:space="preserve"> по правовой тематике с использованием видеоматериалов</w:t>
            </w:r>
          </w:p>
        </w:tc>
        <w:tc>
          <w:tcPr>
            <w:tcW w:w="1423" w:type="dxa"/>
          </w:tcPr>
          <w:p w:rsidR="00EE6246" w:rsidRPr="00991D5F" w:rsidRDefault="00EE6246" w:rsidP="0062213E">
            <w:pPr>
              <w:spacing w:line="240" w:lineRule="auto"/>
              <w:ind w:left="-142" w:right="-108" w:firstLine="0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01-31.10</w:t>
            </w:r>
          </w:p>
        </w:tc>
        <w:tc>
          <w:tcPr>
            <w:tcW w:w="2953" w:type="dxa"/>
          </w:tcPr>
          <w:p w:rsidR="0048723E" w:rsidRDefault="0048723E" w:rsidP="0048723E">
            <w:pPr>
              <w:spacing w:line="240" w:lineRule="auto"/>
              <w:ind w:left="152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 В.Ф.</w:t>
            </w:r>
            <w:r>
              <w:rPr>
                <w:sz w:val="26"/>
                <w:szCs w:val="26"/>
              </w:rPr>
              <w:t>,</w:t>
            </w:r>
          </w:p>
          <w:p w:rsidR="00EE6246" w:rsidRPr="00991D5F" w:rsidRDefault="0048723E" w:rsidP="0048723E">
            <w:pPr>
              <w:spacing w:line="240" w:lineRule="auto"/>
              <w:ind w:left="152" w:right="-108" w:firstLine="0"/>
              <w:jc w:val="left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лассные руководители</w:t>
            </w:r>
          </w:p>
        </w:tc>
      </w:tr>
      <w:tr w:rsidR="00EE6246" w:rsidRPr="00991D5F" w:rsidTr="0062213E">
        <w:trPr>
          <w:trHeight w:val="645"/>
        </w:trPr>
        <w:tc>
          <w:tcPr>
            <w:tcW w:w="446" w:type="dxa"/>
          </w:tcPr>
          <w:p w:rsidR="00EE6246" w:rsidRPr="00991D5F" w:rsidRDefault="00EE6246" w:rsidP="0062213E">
            <w:pPr>
              <w:ind w:left="-142" w:right="-108" w:firstLine="0"/>
              <w:rPr>
                <w:sz w:val="26"/>
                <w:szCs w:val="26"/>
              </w:rPr>
            </w:pPr>
            <w:r w:rsidRPr="00991D5F">
              <w:rPr>
                <w:sz w:val="26"/>
                <w:szCs w:val="26"/>
              </w:rPr>
              <w:t>2.</w:t>
            </w:r>
          </w:p>
        </w:tc>
        <w:tc>
          <w:tcPr>
            <w:tcW w:w="4925" w:type="dxa"/>
          </w:tcPr>
          <w:p w:rsidR="00EE6246" w:rsidRPr="00991D5F" w:rsidRDefault="00EE6246" w:rsidP="0062213E">
            <w:pPr>
              <w:spacing w:line="240" w:lineRule="auto"/>
              <w:ind w:left="-108" w:right="-107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Обновить информацию</w:t>
            </w:r>
            <w:r w:rsidRPr="00991D5F">
              <w:rPr>
                <w:sz w:val="26"/>
                <w:szCs w:val="26"/>
              </w:rPr>
              <w:t xml:space="preserve"> на тематических стендах по правовой тематике, страницах Интернет-сайтов</w:t>
            </w:r>
          </w:p>
        </w:tc>
        <w:tc>
          <w:tcPr>
            <w:tcW w:w="1423" w:type="dxa"/>
          </w:tcPr>
          <w:p w:rsidR="00EE6246" w:rsidRPr="00991D5F" w:rsidRDefault="00EE6246" w:rsidP="0062213E">
            <w:pPr>
              <w:spacing w:line="240" w:lineRule="auto"/>
              <w:ind w:left="-142" w:right="-108" w:firstLine="0"/>
              <w:rPr>
                <w:spacing w:val="-12"/>
                <w:sz w:val="26"/>
                <w:szCs w:val="26"/>
              </w:rPr>
            </w:pPr>
            <w:r w:rsidRPr="00991D5F">
              <w:rPr>
                <w:spacing w:val="-12"/>
                <w:sz w:val="26"/>
                <w:szCs w:val="26"/>
              </w:rPr>
              <w:t>До 05.10</w:t>
            </w:r>
          </w:p>
        </w:tc>
        <w:tc>
          <w:tcPr>
            <w:tcW w:w="2953" w:type="dxa"/>
          </w:tcPr>
          <w:p w:rsidR="00EE6246" w:rsidRPr="00991D5F" w:rsidRDefault="0048723E" w:rsidP="0048723E">
            <w:pPr>
              <w:ind w:left="152" w:firstLine="0"/>
              <w:jc w:val="left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 В.Ф.</w:t>
            </w:r>
          </w:p>
        </w:tc>
      </w:tr>
      <w:tr w:rsidR="00EE6246" w:rsidRPr="00991D5F" w:rsidTr="0062213E">
        <w:trPr>
          <w:trHeight w:val="599"/>
        </w:trPr>
        <w:tc>
          <w:tcPr>
            <w:tcW w:w="446" w:type="dxa"/>
          </w:tcPr>
          <w:p w:rsidR="00EE6246" w:rsidRPr="00991D5F" w:rsidRDefault="00EE6246" w:rsidP="0062213E">
            <w:pPr>
              <w:ind w:left="-142" w:righ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91D5F">
              <w:rPr>
                <w:sz w:val="26"/>
                <w:szCs w:val="26"/>
              </w:rPr>
              <w:t>.</w:t>
            </w:r>
          </w:p>
        </w:tc>
        <w:tc>
          <w:tcPr>
            <w:tcW w:w="4925" w:type="dxa"/>
          </w:tcPr>
          <w:p w:rsidR="00EE6246" w:rsidRPr="00991D5F" w:rsidRDefault="00EE6246" w:rsidP="0062213E">
            <w:pPr>
              <w:spacing w:line="240" w:lineRule="auto"/>
              <w:ind w:left="-108" w:right="-107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Оформить тематические выставки в школьных библиотеках</w:t>
            </w:r>
            <w:r w:rsidRPr="00991D5F">
              <w:rPr>
                <w:sz w:val="26"/>
                <w:szCs w:val="26"/>
              </w:rPr>
              <w:t xml:space="preserve"> «Правовое воспитание школьников»</w:t>
            </w:r>
          </w:p>
        </w:tc>
        <w:tc>
          <w:tcPr>
            <w:tcW w:w="1423" w:type="dxa"/>
          </w:tcPr>
          <w:p w:rsidR="00EE6246" w:rsidRPr="00991D5F" w:rsidRDefault="00EE6246" w:rsidP="0062213E">
            <w:pPr>
              <w:spacing w:line="240" w:lineRule="auto"/>
              <w:ind w:left="-142" w:right="-108" w:firstLine="0"/>
              <w:rPr>
                <w:spacing w:val="-12"/>
                <w:sz w:val="26"/>
                <w:szCs w:val="26"/>
              </w:rPr>
            </w:pPr>
            <w:r w:rsidRPr="00991D5F">
              <w:rPr>
                <w:spacing w:val="-12"/>
                <w:sz w:val="26"/>
                <w:szCs w:val="26"/>
              </w:rPr>
              <w:t>До 05.10</w:t>
            </w:r>
          </w:p>
        </w:tc>
        <w:tc>
          <w:tcPr>
            <w:tcW w:w="2953" w:type="dxa"/>
          </w:tcPr>
          <w:p w:rsidR="00EE6246" w:rsidRPr="00991D5F" w:rsidRDefault="0048723E" w:rsidP="0048723E">
            <w:pPr>
              <w:spacing w:line="240" w:lineRule="auto"/>
              <w:ind w:left="152" w:right="-108" w:firstLine="0"/>
              <w:jc w:val="left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 В.Ф.</w:t>
            </w:r>
          </w:p>
        </w:tc>
      </w:tr>
      <w:tr w:rsidR="0048723E" w:rsidRPr="00991D5F" w:rsidTr="0062213E">
        <w:trPr>
          <w:trHeight w:val="80"/>
        </w:trPr>
        <w:tc>
          <w:tcPr>
            <w:tcW w:w="446" w:type="dxa"/>
          </w:tcPr>
          <w:p w:rsidR="0048723E" w:rsidRPr="00991D5F" w:rsidRDefault="0048723E" w:rsidP="0062213E">
            <w:pPr>
              <w:ind w:left="-142" w:righ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91D5F">
              <w:rPr>
                <w:sz w:val="26"/>
                <w:szCs w:val="26"/>
              </w:rPr>
              <w:t>.</w:t>
            </w:r>
          </w:p>
        </w:tc>
        <w:tc>
          <w:tcPr>
            <w:tcW w:w="4925" w:type="dxa"/>
          </w:tcPr>
          <w:p w:rsidR="0048723E" w:rsidRPr="00991D5F" w:rsidRDefault="0048723E" w:rsidP="0062213E">
            <w:pPr>
              <w:spacing w:line="240" w:lineRule="auto"/>
              <w:ind w:left="-108" w:right="-107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встречи </w:t>
            </w:r>
            <w:r w:rsidRPr="00991D5F">
              <w:rPr>
                <w:sz w:val="26"/>
                <w:szCs w:val="26"/>
              </w:rPr>
              <w:t>учащихся с сотрудниками Несвижского РОВД</w:t>
            </w:r>
          </w:p>
        </w:tc>
        <w:tc>
          <w:tcPr>
            <w:tcW w:w="1423" w:type="dxa"/>
          </w:tcPr>
          <w:p w:rsidR="0048723E" w:rsidRPr="00991D5F" w:rsidRDefault="0048723E" w:rsidP="0062213E">
            <w:pPr>
              <w:spacing w:line="240" w:lineRule="auto"/>
              <w:ind w:left="-142" w:right="-108" w:firstLine="0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01-31.10</w:t>
            </w:r>
          </w:p>
        </w:tc>
        <w:tc>
          <w:tcPr>
            <w:tcW w:w="2953" w:type="dxa"/>
          </w:tcPr>
          <w:p w:rsidR="0048723E" w:rsidRDefault="0048723E" w:rsidP="0048723E">
            <w:pPr>
              <w:spacing w:line="240" w:lineRule="auto"/>
              <w:ind w:left="152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 Н.В.</w:t>
            </w:r>
          </w:p>
          <w:p w:rsidR="0048723E" w:rsidRDefault="0048723E" w:rsidP="0048723E">
            <w:pPr>
              <w:spacing w:line="240" w:lineRule="auto"/>
              <w:ind w:left="152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 В.Ф.</w:t>
            </w:r>
            <w:r>
              <w:rPr>
                <w:sz w:val="26"/>
                <w:szCs w:val="26"/>
              </w:rPr>
              <w:t xml:space="preserve">, </w:t>
            </w:r>
          </w:p>
          <w:p w:rsidR="0048723E" w:rsidRPr="00991D5F" w:rsidRDefault="0048723E" w:rsidP="0048723E">
            <w:pPr>
              <w:spacing w:line="240" w:lineRule="auto"/>
              <w:ind w:left="152" w:right="-108" w:firstLine="0"/>
              <w:jc w:val="left"/>
              <w:rPr>
                <w:spacing w:val="-14"/>
                <w:sz w:val="26"/>
                <w:szCs w:val="26"/>
              </w:rPr>
            </w:pPr>
          </w:p>
        </w:tc>
      </w:tr>
      <w:tr w:rsidR="00EE6246" w:rsidRPr="00991D5F" w:rsidTr="0062213E">
        <w:trPr>
          <w:trHeight w:val="1058"/>
        </w:trPr>
        <w:tc>
          <w:tcPr>
            <w:tcW w:w="446" w:type="dxa"/>
          </w:tcPr>
          <w:p w:rsidR="00EE6246" w:rsidRPr="00991D5F" w:rsidRDefault="00EE6246" w:rsidP="0062213E">
            <w:pPr>
              <w:ind w:left="-142" w:righ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91D5F">
              <w:rPr>
                <w:sz w:val="26"/>
                <w:szCs w:val="26"/>
              </w:rPr>
              <w:t>.</w:t>
            </w:r>
          </w:p>
        </w:tc>
        <w:tc>
          <w:tcPr>
            <w:tcW w:w="4925" w:type="dxa"/>
          </w:tcPr>
          <w:p w:rsidR="00EE6246" w:rsidRPr="00991D5F" w:rsidRDefault="00EE6246" w:rsidP="0062213E">
            <w:pPr>
              <w:spacing w:line="240" w:lineRule="auto"/>
              <w:ind w:left="-108" w:right="-107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рейдовые</w:t>
            </w:r>
            <w:r w:rsidRPr="00991D5F">
              <w:rPr>
                <w:sz w:val="26"/>
                <w:szCs w:val="26"/>
              </w:rPr>
              <w:t xml:space="preserve"> меропр</w:t>
            </w:r>
            <w:r>
              <w:rPr>
                <w:sz w:val="26"/>
                <w:szCs w:val="26"/>
              </w:rPr>
              <w:t xml:space="preserve">иятия совместно с сотрудниками </w:t>
            </w:r>
            <w:r w:rsidRPr="00991D5F">
              <w:rPr>
                <w:sz w:val="26"/>
                <w:szCs w:val="26"/>
              </w:rPr>
              <w:t>ИДН, ОГАИ Несвижского РОВД (места массового скопления молодежи)</w:t>
            </w:r>
          </w:p>
        </w:tc>
        <w:tc>
          <w:tcPr>
            <w:tcW w:w="1423" w:type="dxa"/>
          </w:tcPr>
          <w:p w:rsidR="00EE6246" w:rsidRPr="00991D5F" w:rsidRDefault="00EE6246" w:rsidP="0062213E">
            <w:pPr>
              <w:spacing w:line="240" w:lineRule="auto"/>
              <w:ind w:left="-142" w:right="-108" w:firstLine="0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24</w:t>
            </w:r>
            <w:r w:rsidRPr="00991D5F">
              <w:rPr>
                <w:spacing w:val="-12"/>
                <w:sz w:val="26"/>
                <w:szCs w:val="26"/>
              </w:rPr>
              <w:t>-31.10</w:t>
            </w:r>
          </w:p>
        </w:tc>
        <w:tc>
          <w:tcPr>
            <w:tcW w:w="2953" w:type="dxa"/>
          </w:tcPr>
          <w:p w:rsidR="0048723E" w:rsidRDefault="0048723E" w:rsidP="0048723E">
            <w:pPr>
              <w:spacing w:line="240" w:lineRule="auto"/>
              <w:ind w:left="152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 Н.В.</w:t>
            </w:r>
          </w:p>
          <w:p w:rsidR="0048723E" w:rsidRDefault="0048723E" w:rsidP="0048723E">
            <w:pPr>
              <w:spacing w:line="240" w:lineRule="auto"/>
              <w:ind w:left="152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Казак В.Ф., </w:t>
            </w:r>
          </w:p>
          <w:p w:rsidR="0048723E" w:rsidRDefault="0048723E" w:rsidP="0048723E">
            <w:pPr>
              <w:spacing w:line="240" w:lineRule="auto"/>
              <w:ind w:left="152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  <w:p w:rsidR="00EE6246" w:rsidRPr="00991D5F" w:rsidRDefault="00EE6246" w:rsidP="0048723E">
            <w:pPr>
              <w:spacing w:line="240" w:lineRule="auto"/>
              <w:ind w:left="152" w:right="-108" w:firstLine="0"/>
              <w:jc w:val="left"/>
              <w:rPr>
                <w:spacing w:val="-14"/>
                <w:sz w:val="26"/>
                <w:szCs w:val="26"/>
              </w:rPr>
            </w:pPr>
          </w:p>
        </w:tc>
      </w:tr>
      <w:tr w:rsidR="00EE6246" w:rsidRPr="00991D5F" w:rsidTr="0062213E">
        <w:trPr>
          <w:trHeight w:val="536"/>
        </w:trPr>
        <w:tc>
          <w:tcPr>
            <w:tcW w:w="446" w:type="dxa"/>
          </w:tcPr>
          <w:p w:rsidR="00EE6246" w:rsidRPr="00991D5F" w:rsidRDefault="00EE6246" w:rsidP="0062213E">
            <w:pPr>
              <w:ind w:left="-142" w:righ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991D5F">
              <w:rPr>
                <w:sz w:val="26"/>
                <w:szCs w:val="26"/>
              </w:rPr>
              <w:t>.</w:t>
            </w:r>
          </w:p>
        </w:tc>
        <w:tc>
          <w:tcPr>
            <w:tcW w:w="4925" w:type="dxa"/>
          </w:tcPr>
          <w:p w:rsidR="00EE6246" w:rsidRPr="00991D5F" w:rsidRDefault="00EE6246" w:rsidP="0062213E">
            <w:pPr>
              <w:spacing w:line="240" w:lineRule="auto"/>
              <w:ind w:left="-108" w:right="-107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работу с учащимися и родителями по вопросам правовой направленности</w:t>
            </w:r>
          </w:p>
        </w:tc>
        <w:tc>
          <w:tcPr>
            <w:tcW w:w="1423" w:type="dxa"/>
          </w:tcPr>
          <w:p w:rsidR="00EE6246" w:rsidRPr="00991D5F" w:rsidRDefault="00EE6246" w:rsidP="0062213E">
            <w:pPr>
              <w:spacing w:line="240" w:lineRule="auto"/>
              <w:ind w:left="-142" w:right="-108" w:firstLine="0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01-31.10</w:t>
            </w:r>
          </w:p>
        </w:tc>
        <w:tc>
          <w:tcPr>
            <w:tcW w:w="2953" w:type="dxa"/>
          </w:tcPr>
          <w:p w:rsidR="0048723E" w:rsidRDefault="0048723E" w:rsidP="0048723E">
            <w:pPr>
              <w:spacing w:line="240" w:lineRule="auto"/>
              <w:ind w:left="152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 Н.В.</w:t>
            </w:r>
          </w:p>
          <w:p w:rsidR="0048723E" w:rsidRDefault="0048723E" w:rsidP="0048723E">
            <w:pPr>
              <w:spacing w:line="240" w:lineRule="auto"/>
              <w:ind w:left="152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Казак В.Ф., </w:t>
            </w:r>
          </w:p>
          <w:p w:rsidR="00EE6246" w:rsidRPr="00991D5F" w:rsidRDefault="0048723E" w:rsidP="0048723E">
            <w:pPr>
              <w:spacing w:line="240" w:lineRule="auto"/>
              <w:ind w:left="152" w:firstLine="0"/>
              <w:jc w:val="left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EE6246" w:rsidRPr="00991D5F" w:rsidTr="0062213E">
        <w:trPr>
          <w:trHeight w:val="536"/>
        </w:trPr>
        <w:tc>
          <w:tcPr>
            <w:tcW w:w="446" w:type="dxa"/>
          </w:tcPr>
          <w:p w:rsidR="00EE6246" w:rsidRPr="00991D5F" w:rsidRDefault="00EE6246" w:rsidP="0062213E">
            <w:pPr>
              <w:ind w:left="-142" w:righ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91D5F">
              <w:rPr>
                <w:sz w:val="26"/>
                <w:szCs w:val="26"/>
              </w:rPr>
              <w:t>.</w:t>
            </w:r>
          </w:p>
        </w:tc>
        <w:tc>
          <w:tcPr>
            <w:tcW w:w="4925" w:type="dxa"/>
          </w:tcPr>
          <w:p w:rsidR="00EB0267" w:rsidRPr="00EB0267" w:rsidRDefault="00EE6246" w:rsidP="00EB0267">
            <w:pPr>
              <w:spacing w:line="240" w:lineRule="auto"/>
              <w:ind w:left="-108" w:right="-107" w:firstLine="0"/>
              <w:jc w:val="both"/>
              <w:rPr>
                <w:sz w:val="26"/>
                <w:szCs w:val="26"/>
              </w:rPr>
            </w:pPr>
            <w:r w:rsidRPr="00EA4F78">
              <w:rPr>
                <w:sz w:val="26"/>
                <w:szCs w:val="26"/>
              </w:rPr>
              <w:t xml:space="preserve">Организовать конкурс рисунков и </w:t>
            </w:r>
            <w:r w:rsidR="00EB0267">
              <w:rPr>
                <w:sz w:val="26"/>
                <w:szCs w:val="26"/>
              </w:rPr>
              <w:t xml:space="preserve">газет </w:t>
            </w:r>
            <w:r w:rsidR="00EB0267" w:rsidRPr="00EB0267">
              <w:rPr>
                <w:sz w:val="26"/>
                <w:szCs w:val="26"/>
              </w:rPr>
              <w:t>«Счастье твое закон бережет»</w:t>
            </w:r>
            <w:r w:rsidR="00EB0267">
              <w:rPr>
                <w:sz w:val="26"/>
                <w:szCs w:val="26"/>
              </w:rPr>
              <w:t>;</w:t>
            </w:r>
          </w:p>
          <w:p w:rsidR="00EE6246" w:rsidRPr="00EA4F78" w:rsidRDefault="00EB0267" w:rsidP="00265242">
            <w:pPr>
              <w:spacing w:line="240" w:lineRule="auto"/>
              <w:ind w:left="-108" w:right="-107" w:firstLine="0"/>
              <w:jc w:val="both"/>
              <w:rPr>
                <w:sz w:val="26"/>
                <w:szCs w:val="26"/>
              </w:rPr>
            </w:pPr>
            <w:r w:rsidRPr="00EB0267">
              <w:rPr>
                <w:sz w:val="26"/>
                <w:szCs w:val="26"/>
              </w:rPr>
              <w:t>«Ты о законе — закон о тебе»</w:t>
            </w:r>
            <w:r w:rsidR="00EE6246" w:rsidRPr="00EA4F7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</w:tcPr>
          <w:p w:rsidR="00EE6246" w:rsidRPr="00991D5F" w:rsidRDefault="00EE6246" w:rsidP="0062213E">
            <w:pPr>
              <w:spacing w:line="240" w:lineRule="auto"/>
              <w:ind w:left="-142" w:right="-108" w:firstLine="0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01-31.10</w:t>
            </w:r>
          </w:p>
        </w:tc>
        <w:tc>
          <w:tcPr>
            <w:tcW w:w="2953" w:type="dxa"/>
          </w:tcPr>
          <w:p w:rsidR="0048723E" w:rsidRDefault="0048723E" w:rsidP="0048723E">
            <w:pPr>
              <w:spacing w:line="240" w:lineRule="auto"/>
              <w:ind w:left="152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Казак В.Ф., </w:t>
            </w:r>
          </w:p>
          <w:p w:rsidR="00EE6246" w:rsidRPr="00991D5F" w:rsidRDefault="0048723E" w:rsidP="0048723E">
            <w:pPr>
              <w:spacing w:line="240" w:lineRule="auto"/>
              <w:ind w:left="152" w:firstLine="0"/>
              <w:jc w:val="left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  <w:r>
              <w:rPr>
                <w:sz w:val="26"/>
                <w:szCs w:val="26"/>
              </w:rPr>
              <w:t xml:space="preserve"> 5-7 классов</w:t>
            </w:r>
          </w:p>
        </w:tc>
      </w:tr>
      <w:tr w:rsidR="00EE6246" w:rsidRPr="00991D5F" w:rsidTr="0062213E">
        <w:trPr>
          <w:trHeight w:val="545"/>
        </w:trPr>
        <w:tc>
          <w:tcPr>
            <w:tcW w:w="446" w:type="dxa"/>
          </w:tcPr>
          <w:p w:rsidR="00EE6246" w:rsidRPr="00991D5F" w:rsidRDefault="00EE6246" w:rsidP="0062213E">
            <w:pPr>
              <w:ind w:left="-142" w:righ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925" w:type="dxa"/>
          </w:tcPr>
          <w:p w:rsidR="00EE6246" w:rsidRPr="00004DE2" w:rsidRDefault="00EE6246" w:rsidP="0048723E">
            <w:pPr>
              <w:spacing w:line="240" w:lineRule="auto"/>
              <w:ind w:left="-108" w:right="-107" w:firstLine="0"/>
              <w:jc w:val="both"/>
              <w:rPr>
                <w:sz w:val="26"/>
                <w:szCs w:val="26"/>
              </w:rPr>
            </w:pPr>
            <w:r w:rsidRPr="00004DE2">
              <w:rPr>
                <w:sz w:val="26"/>
                <w:szCs w:val="26"/>
              </w:rPr>
              <w:t xml:space="preserve"> </w:t>
            </w:r>
            <w:r w:rsidR="0048723E">
              <w:rPr>
                <w:sz w:val="26"/>
                <w:szCs w:val="26"/>
              </w:rPr>
              <w:t>П</w:t>
            </w:r>
            <w:r w:rsidRPr="00004DE2">
              <w:rPr>
                <w:sz w:val="26"/>
                <w:szCs w:val="26"/>
              </w:rPr>
              <w:t>оход выходного дня для подростков, состоящих на различных видах профилактического учета</w:t>
            </w:r>
          </w:p>
        </w:tc>
        <w:tc>
          <w:tcPr>
            <w:tcW w:w="1423" w:type="dxa"/>
          </w:tcPr>
          <w:p w:rsidR="00EE6246" w:rsidRPr="00004DE2" w:rsidRDefault="00EE6246" w:rsidP="0062213E">
            <w:pPr>
              <w:spacing w:line="240" w:lineRule="auto"/>
              <w:ind w:left="-142" w:right="-108" w:firstLine="0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14</w:t>
            </w:r>
            <w:r w:rsidRPr="00004DE2">
              <w:rPr>
                <w:spacing w:val="-12"/>
                <w:sz w:val="26"/>
                <w:szCs w:val="26"/>
              </w:rPr>
              <w:t>.10</w:t>
            </w:r>
          </w:p>
        </w:tc>
        <w:tc>
          <w:tcPr>
            <w:tcW w:w="2953" w:type="dxa"/>
          </w:tcPr>
          <w:p w:rsidR="00EE6246" w:rsidRPr="00991D5F" w:rsidRDefault="0048723E" w:rsidP="0048723E">
            <w:pPr>
              <w:spacing w:line="240" w:lineRule="auto"/>
              <w:ind w:left="152" w:right="-108" w:firstLine="0"/>
              <w:jc w:val="left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 xml:space="preserve">  Казак В.Ф., СППС</w:t>
            </w:r>
          </w:p>
        </w:tc>
      </w:tr>
      <w:tr w:rsidR="00EE6246" w:rsidRPr="00991D5F" w:rsidTr="0062213E">
        <w:trPr>
          <w:trHeight w:val="545"/>
        </w:trPr>
        <w:tc>
          <w:tcPr>
            <w:tcW w:w="446" w:type="dxa"/>
          </w:tcPr>
          <w:p w:rsidR="00EE6246" w:rsidRPr="00856CE7" w:rsidRDefault="00EB0267" w:rsidP="0062213E">
            <w:pPr>
              <w:ind w:left="-142" w:right="-108" w:firstLine="0"/>
              <w:rPr>
                <w:sz w:val="26"/>
                <w:szCs w:val="26"/>
              </w:rPr>
            </w:pPr>
            <w:r w:rsidRPr="00856CE7">
              <w:rPr>
                <w:sz w:val="26"/>
                <w:szCs w:val="26"/>
              </w:rPr>
              <w:t>10.</w:t>
            </w:r>
          </w:p>
        </w:tc>
        <w:tc>
          <w:tcPr>
            <w:tcW w:w="4925" w:type="dxa"/>
          </w:tcPr>
          <w:p w:rsidR="00EE6246" w:rsidRPr="00856CE7" w:rsidRDefault="00853CBF" w:rsidP="00856CE7">
            <w:pPr>
              <w:spacing w:line="240" w:lineRule="auto"/>
              <w:ind w:right="-107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Творческий </w:t>
            </w:r>
            <w:r w:rsidR="00856CE7" w:rsidRPr="00856CE7">
              <w:rPr>
                <w:sz w:val="26"/>
                <w:szCs w:val="26"/>
              </w:rPr>
              <w:t>конкурс «Мои права»</w:t>
            </w:r>
          </w:p>
        </w:tc>
        <w:tc>
          <w:tcPr>
            <w:tcW w:w="1423" w:type="dxa"/>
          </w:tcPr>
          <w:p w:rsidR="00EE6246" w:rsidRPr="00856CE7" w:rsidRDefault="00856CE7" w:rsidP="0062213E">
            <w:pPr>
              <w:spacing w:line="240" w:lineRule="auto"/>
              <w:ind w:left="-142" w:right="-108" w:firstLine="0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19</w:t>
            </w:r>
            <w:r w:rsidR="00EE6246" w:rsidRPr="00856CE7">
              <w:rPr>
                <w:spacing w:val="-12"/>
                <w:sz w:val="26"/>
                <w:szCs w:val="26"/>
              </w:rPr>
              <w:t>.10</w:t>
            </w:r>
          </w:p>
        </w:tc>
        <w:tc>
          <w:tcPr>
            <w:tcW w:w="2953" w:type="dxa"/>
          </w:tcPr>
          <w:p w:rsidR="00EE6246" w:rsidRPr="00856CE7" w:rsidRDefault="00EE6246" w:rsidP="0048723E">
            <w:pPr>
              <w:spacing w:line="240" w:lineRule="auto"/>
              <w:ind w:left="152" w:right="-108" w:firstLine="0"/>
              <w:jc w:val="left"/>
              <w:rPr>
                <w:spacing w:val="-14"/>
                <w:sz w:val="26"/>
                <w:szCs w:val="26"/>
              </w:rPr>
            </w:pPr>
            <w:r w:rsidRPr="00856CE7">
              <w:rPr>
                <w:spacing w:val="-14"/>
                <w:sz w:val="26"/>
                <w:szCs w:val="26"/>
              </w:rPr>
              <w:t>ГУДО «ЦДТ Несвижского района»</w:t>
            </w:r>
          </w:p>
        </w:tc>
      </w:tr>
      <w:tr w:rsidR="00EE6246" w:rsidRPr="00991D5F" w:rsidTr="0062213E">
        <w:trPr>
          <w:trHeight w:val="545"/>
        </w:trPr>
        <w:tc>
          <w:tcPr>
            <w:tcW w:w="446" w:type="dxa"/>
          </w:tcPr>
          <w:p w:rsidR="00EE6246" w:rsidRPr="00856CE7" w:rsidRDefault="00EE6246" w:rsidP="0062213E">
            <w:pPr>
              <w:ind w:left="-142" w:right="-108" w:firstLine="0"/>
              <w:rPr>
                <w:sz w:val="26"/>
                <w:szCs w:val="26"/>
              </w:rPr>
            </w:pPr>
            <w:r w:rsidRPr="00856CE7">
              <w:rPr>
                <w:sz w:val="26"/>
                <w:szCs w:val="26"/>
              </w:rPr>
              <w:t>11.</w:t>
            </w:r>
          </w:p>
        </w:tc>
        <w:tc>
          <w:tcPr>
            <w:tcW w:w="4925" w:type="dxa"/>
          </w:tcPr>
          <w:p w:rsidR="00EE6246" w:rsidRPr="00856CE7" w:rsidRDefault="00EE6246" w:rsidP="00856CE7">
            <w:pPr>
              <w:spacing w:line="240" w:lineRule="auto"/>
              <w:ind w:left="-108" w:right="-107" w:firstLine="0"/>
              <w:jc w:val="both"/>
              <w:rPr>
                <w:sz w:val="26"/>
                <w:szCs w:val="26"/>
              </w:rPr>
            </w:pPr>
            <w:r w:rsidRPr="00856CE7">
              <w:rPr>
                <w:sz w:val="26"/>
                <w:szCs w:val="26"/>
              </w:rPr>
              <w:t xml:space="preserve"> </w:t>
            </w:r>
            <w:r w:rsidR="00856CE7" w:rsidRPr="00856CE7">
              <w:rPr>
                <w:sz w:val="26"/>
                <w:szCs w:val="26"/>
                <w:lang w:val="en-US"/>
              </w:rPr>
              <w:t>Pro</w:t>
            </w:r>
            <w:r w:rsidR="00856CE7" w:rsidRPr="00856CE7">
              <w:rPr>
                <w:sz w:val="26"/>
                <w:szCs w:val="26"/>
              </w:rPr>
              <w:t>-движение «Знай свои права»</w:t>
            </w:r>
          </w:p>
        </w:tc>
        <w:tc>
          <w:tcPr>
            <w:tcW w:w="1423" w:type="dxa"/>
          </w:tcPr>
          <w:p w:rsidR="00EE6246" w:rsidRPr="00856CE7" w:rsidRDefault="00856CE7" w:rsidP="0062213E">
            <w:pPr>
              <w:spacing w:line="240" w:lineRule="auto"/>
              <w:ind w:left="-142" w:right="-108" w:firstLine="0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26</w:t>
            </w:r>
            <w:r w:rsidR="00EE6246" w:rsidRPr="00856CE7">
              <w:rPr>
                <w:spacing w:val="-12"/>
                <w:sz w:val="26"/>
                <w:szCs w:val="26"/>
              </w:rPr>
              <w:t>.10</w:t>
            </w:r>
          </w:p>
        </w:tc>
        <w:tc>
          <w:tcPr>
            <w:tcW w:w="2953" w:type="dxa"/>
          </w:tcPr>
          <w:p w:rsidR="00EE6246" w:rsidRPr="00856CE7" w:rsidRDefault="00EE6246" w:rsidP="0048723E">
            <w:pPr>
              <w:spacing w:line="240" w:lineRule="auto"/>
              <w:ind w:left="152" w:right="-108" w:firstLine="0"/>
              <w:jc w:val="left"/>
              <w:rPr>
                <w:spacing w:val="-14"/>
                <w:sz w:val="26"/>
                <w:szCs w:val="26"/>
              </w:rPr>
            </w:pPr>
            <w:r w:rsidRPr="00856CE7">
              <w:rPr>
                <w:spacing w:val="-14"/>
                <w:sz w:val="26"/>
                <w:szCs w:val="26"/>
              </w:rPr>
              <w:t>ГУДО «ЦДТ Несвижского района»</w:t>
            </w:r>
          </w:p>
        </w:tc>
      </w:tr>
      <w:tr w:rsidR="00EE6246" w:rsidRPr="00991D5F" w:rsidTr="0062213E">
        <w:trPr>
          <w:trHeight w:val="545"/>
        </w:trPr>
        <w:tc>
          <w:tcPr>
            <w:tcW w:w="446" w:type="dxa"/>
          </w:tcPr>
          <w:p w:rsidR="00EE6246" w:rsidRDefault="00EE6246" w:rsidP="0062213E">
            <w:pPr>
              <w:ind w:left="-142" w:righ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925" w:type="dxa"/>
          </w:tcPr>
          <w:p w:rsidR="00EE6246" w:rsidRPr="0025707F" w:rsidRDefault="0048723E" w:rsidP="0062213E">
            <w:pPr>
              <w:spacing w:line="240" w:lineRule="auto"/>
              <w:ind w:left="-108" w:right="-107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E6246" w:rsidRPr="0025707F">
              <w:rPr>
                <w:sz w:val="26"/>
                <w:szCs w:val="26"/>
              </w:rPr>
              <w:t xml:space="preserve">ородской турнир по мини-футболу среди подростков и сотрудников районного </w:t>
            </w:r>
            <w:r w:rsidR="00EE6246" w:rsidRPr="0025707F">
              <w:rPr>
                <w:sz w:val="26"/>
                <w:szCs w:val="26"/>
              </w:rPr>
              <w:lastRenderedPageBreak/>
              <w:t>отдела внутренних дел</w:t>
            </w:r>
          </w:p>
        </w:tc>
        <w:tc>
          <w:tcPr>
            <w:tcW w:w="1423" w:type="dxa"/>
          </w:tcPr>
          <w:p w:rsidR="00EE6246" w:rsidRPr="0025707F" w:rsidRDefault="001E3D49" w:rsidP="0062213E">
            <w:pPr>
              <w:spacing w:line="240" w:lineRule="auto"/>
              <w:ind w:left="-142" w:right="-108" w:firstLine="0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953" w:type="dxa"/>
          </w:tcPr>
          <w:p w:rsidR="00EE6246" w:rsidRPr="0025707F" w:rsidRDefault="00EE6246" w:rsidP="0048723E">
            <w:pPr>
              <w:spacing w:line="240" w:lineRule="auto"/>
              <w:ind w:left="152" w:right="-108" w:firstLine="0"/>
              <w:jc w:val="left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 xml:space="preserve">Управление по образованию, спорту и </w:t>
            </w:r>
            <w:r>
              <w:rPr>
                <w:spacing w:val="-14"/>
                <w:sz w:val="26"/>
                <w:szCs w:val="26"/>
              </w:rPr>
              <w:lastRenderedPageBreak/>
              <w:t>туризму</w:t>
            </w:r>
            <w:r w:rsidR="00853CBF">
              <w:rPr>
                <w:spacing w:val="-14"/>
                <w:sz w:val="26"/>
                <w:szCs w:val="26"/>
              </w:rPr>
              <w:t>, Несвижский РОВД</w:t>
            </w:r>
          </w:p>
        </w:tc>
      </w:tr>
      <w:tr w:rsidR="00EE6246" w:rsidRPr="00991D5F" w:rsidTr="0062213E">
        <w:trPr>
          <w:trHeight w:val="286"/>
        </w:trPr>
        <w:tc>
          <w:tcPr>
            <w:tcW w:w="446" w:type="dxa"/>
          </w:tcPr>
          <w:p w:rsidR="00EE6246" w:rsidRDefault="00EE6246" w:rsidP="0062213E">
            <w:pPr>
              <w:ind w:left="-142" w:righ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4925" w:type="dxa"/>
          </w:tcPr>
          <w:p w:rsidR="00EE6246" w:rsidRDefault="0048723E" w:rsidP="0062213E">
            <w:pPr>
              <w:spacing w:line="240" w:lineRule="auto"/>
              <w:ind w:left="-108" w:right="-107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E6246">
              <w:rPr>
                <w:sz w:val="26"/>
                <w:szCs w:val="26"/>
              </w:rPr>
              <w:t>бластной творческой акции КВН-2019 «Осенний марафон»</w:t>
            </w:r>
            <w:r>
              <w:rPr>
                <w:sz w:val="26"/>
                <w:szCs w:val="26"/>
              </w:rPr>
              <w:t xml:space="preserve"> (для </w:t>
            </w:r>
            <w:proofErr w:type="spellStart"/>
            <w:r>
              <w:rPr>
                <w:sz w:val="26"/>
                <w:szCs w:val="26"/>
              </w:rPr>
              <w:t>подучетных</w:t>
            </w:r>
            <w:proofErr w:type="spellEnd"/>
            <w:r>
              <w:rPr>
                <w:sz w:val="26"/>
                <w:szCs w:val="26"/>
              </w:rPr>
              <w:t xml:space="preserve"> категорий)</w:t>
            </w:r>
          </w:p>
        </w:tc>
        <w:tc>
          <w:tcPr>
            <w:tcW w:w="1423" w:type="dxa"/>
          </w:tcPr>
          <w:p w:rsidR="00EE6246" w:rsidRDefault="00EE6246" w:rsidP="0062213E">
            <w:pPr>
              <w:spacing w:line="240" w:lineRule="auto"/>
              <w:ind w:left="-142" w:right="-108" w:firstLine="0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октябрь</w:t>
            </w:r>
          </w:p>
        </w:tc>
        <w:tc>
          <w:tcPr>
            <w:tcW w:w="2953" w:type="dxa"/>
          </w:tcPr>
          <w:p w:rsidR="00EE6246" w:rsidRPr="00991D5F" w:rsidRDefault="00EE6246" w:rsidP="0048723E">
            <w:pPr>
              <w:spacing w:line="240" w:lineRule="auto"/>
              <w:ind w:left="152" w:right="-108" w:firstLine="0"/>
              <w:jc w:val="left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Управление по образованию, спорту и туризму,</w:t>
            </w:r>
            <w:r w:rsidRPr="00991D5F"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14"/>
                <w:sz w:val="26"/>
                <w:szCs w:val="26"/>
              </w:rPr>
              <w:t>у</w:t>
            </w:r>
            <w:r w:rsidRPr="00991D5F">
              <w:rPr>
                <w:spacing w:val="-14"/>
                <w:sz w:val="26"/>
                <w:szCs w:val="26"/>
              </w:rPr>
              <w:t>чреждения образования</w:t>
            </w:r>
          </w:p>
        </w:tc>
      </w:tr>
      <w:tr w:rsidR="00EE6246" w:rsidRPr="00991D5F" w:rsidTr="0062213E">
        <w:trPr>
          <w:trHeight w:val="286"/>
        </w:trPr>
        <w:tc>
          <w:tcPr>
            <w:tcW w:w="446" w:type="dxa"/>
          </w:tcPr>
          <w:p w:rsidR="00EE6246" w:rsidRDefault="00EE6246" w:rsidP="0062213E">
            <w:pPr>
              <w:ind w:left="-142" w:righ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925" w:type="dxa"/>
          </w:tcPr>
          <w:p w:rsidR="00EE6246" w:rsidRDefault="00EE6246" w:rsidP="0048723E">
            <w:pPr>
              <w:spacing w:line="240" w:lineRule="auto"/>
              <w:ind w:left="-108" w:right="-107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8723E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рофилактические акции «Первые каникулы - стань заметней в темноте», «Безопасный двор»</w:t>
            </w:r>
          </w:p>
        </w:tc>
        <w:tc>
          <w:tcPr>
            <w:tcW w:w="1423" w:type="dxa"/>
          </w:tcPr>
          <w:p w:rsidR="00EE6246" w:rsidRPr="00991D5F" w:rsidRDefault="00153577" w:rsidP="0062213E">
            <w:pPr>
              <w:spacing w:line="240" w:lineRule="auto"/>
              <w:ind w:left="-142" w:right="-108" w:firstLine="0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31.10-09</w:t>
            </w:r>
            <w:r w:rsidR="00EE6246">
              <w:rPr>
                <w:spacing w:val="-12"/>
                <w:sz w:val="26"/>
                <w:szCs w:val="26"/>
              </w:rPr>
              <w:t>.11</w:t>
            </w:r>
          </w:p>
        </w:tc>
        <w:tc>
          <w:tcPr>
            <w:tcW w:w="2953" w:type="dxa"/>
          </w:tcPr>
          <w:p w:rsidR="0048723E" w:rsidRDefault="0048723E" w:rsidP="0048723E">
            <w:pPr>
              <w:spacing w:line="240" w:lineRule="auto"/>
              <w:ind w:left="152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 Н.В.,</w:t>
            </w:r>
          </w:p>
          <w:p w:rsidR="0048723E" w:rsidRDefault="0048723E" w:rsidP="0048723E">
            <w:pPr>
              <w:spacing w:line="240" w:lineRule="auto"/>
              <w:ind w:left="152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 В.Ф.</w:t>
            </w:r>
            <w:r>
              <w:rPr>
                <w:sz w:val="26"/>
                <w:szCs w:val="26"/>
              </w:rPr>
              <w:t>,</w:t>
            </w:r>
          </w:p>
          <w:p w:rsidR="00EE6246" w:rsidRDefault="0048723E" w:rsidP="0048723E">
            <w:pPr>
              <w:spacing w:line="240" w:lineRule="auto"/>
              <w:ind w:left="152" w:firstLine="0"/>
              <w:jc w:val="left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лассные руководители</w:t>
            </w:r>
          </w:p>
        </w:tc>
      </w:tr>
      <w:tr w:rsidR="00EE6246" w:rsidRPr="00991D5F" w:rsidTr="0062213E">
        <w:trPr>
          <w:trHeight w:val="517"/>
        </w:trPr>
        <w:tc>
          <w:tcPr>
            <w:tcW w:w="446" w:type="dxa"/>
          </w:tcPr>
          <w:p w:rsidR="00EE6246" w:rsidRPr="00991D5F" w:rsidRDefault="00EB0267" w:rsidP="0062213E">
            <w:pPr>
              <w:ind w:left="-142" w:righ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EE6246" w:rsidRPr="00991D5F">
              <w:rPr>
                <w:sz w:val="26"/>
                <w:szCs w:val="26"/>
              </w:rPr>
              <w:t>.</w:t>
            </w:r>
          </w:p>
        </w:tc>
        <w:tc>
          <w:tcPr>
            <w:tcW w:w="4925" w:type="dxa"/>
          </w:tcPr>
          <w:p w:rsidR="00EE6246" w:rsidRPr="00EC0745" w:rsidRDefault="00EE6246" w:rsidP="0062213E">
            <w:pPr>
              <w:spacing w:line="240" w:lineRule="auto"/>
              <w:ind w:left="-108" w:right="-107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Разместить информацию</w:t>
            </w:r>
            <w:r w:rsidRPr="00991D5F">
              <w:rPr>
                <w:sz w:val="26"/>
                <w:szCs w:val="26"/>
              </w:rPr>
              <w:t xml:space="preserve"> о ходе проведения мероприятий Месячника на Интернет-сайтах учреждений</w:t>
            </w:r>
            <w:r>
              <w:rPr>
                <w:sz w:val="26"/>
                <w:szCs w:val="26"/>
              </w:rPr>
              <w:t>, в районной газете «</w:t>
            </w:r>
            <w:r>
              <w:rPr>
                <w:sz w:val="26"/>
                <w:szCs w:val="26"/>
                <w:lang w:val="be-BY"/>
              </w:rPr>
              <w:t>Нясвіжскія навіны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23" w:type="dxa"/>
          </w:tcPr>
          <w:p w:rsidR="00EE6246" w:rsidRPr="00991D5F" w:rsidRDefault="00EE6246" w:rsidP="0062213E">
            <w:pPr>
              <w:spacing w:line="240" w:lineRule="auto"/>
              <w:ind w:left="-142" w:right="-108" w:firstLine="0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01-31.10</w:t>
            </w:r>
          </w:p>
        </w:tc>
        <w:tc>
          <w:tcPr>
            <w:tcW w:w="2953" w:type="dxa"/>
          </w:tcPr>
          <w:p w:rsidR="0048723E" w:rsidRDefault="0048723E" w:rsidP="0048723E">
            <w:pPr>
              <w:spacing w:line="240" w:lineRule="auto"/>
              <w:ind w:left="152" w:right="-108" w:firstLine="0"/>
              <w:jc w:val="left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 xml:space="preserve">  Кулик Н.В. </w:t>
            </w:r>
          </w:p>
          <w:p w:rsidR="00EE6246" w:rsidRPr="00991D5F" w:rsidRDefault="0048723E" w:rsidP="0048723E">
            <w:pPr>
              <w:spacing w:line="240" w:lineRule="auto"/>
              <w:ind w:left="152" w:right="-108" w:firstLine="0"/>
              <w:jc w:val="left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 xml:space="preserve">  Казак В.Ф.</w:t>
            </w:r>
          </w:p>
        </w:tc>
      </w:tr>
    </w:tbl>
    <w:p w:rsidR="002E5906" w:rsidRDefault="00403770"/>
    <w:p w:rsidR="00403770" w:rsidRDefault="00403770"/>
    <w:p w:rsidR="00403770" w:rsidRDefault="00403770" w:rsidP="00403770">
      <w:pPr>
        <w:tabs>
          <w:tab w:val="left" w:pos="5865"/>
        </w:tabs>
        <w:spacing w:line="240" w:lineRule="auto"/>
        <w:ind w:firstLine="0"/>
        <w:jc w:val="left"/>
        <w:rPr>
          <w:szCs w:val="30"/>
        </w:rPr>
      </w:pPr>
      <w:r>
        <w:rPr>
          <w:szCs w:val="30"/>
        </w:rPr>
        <w:t>Заместитель директора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Н.В. Кулик</w:t>
      </w:r>
    </w:p>
    <w:p w:rsidR="00403770" w:rsidRDefault="00403770" w:rsidP="00403770">
      <w:pPr>
        <w:spacing w:line="240" w:lineRule="auto"/>
        <w:ind w:firstLine="0"/>
        <w:jc w:val="left"/>
        <w:rPr>
          <w:szCs w:val="30"/>
        </w:rPr>
      </w:pPr>
      <w:r>
        <w:rPr>
          <w:szCs w:val="30"/>
        </w:rPr>
        <w:t>по воспитательной работе</w:t>
      </w:r>
    </w:p>
    <w:p w:rsidR="00403770" w:rsidRDefault="00403770"/>
    <w:sectPr w:rsidR="00403770" w:rsidSect="001F7508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46"/>
    <w:rsid w:val="00153577"/>
    <w:rsid w:val="001E3D49"/>
    <w:rsid w:val="001F7508"/>
    <w:rsid w:val="00265242"/>
    <w:rsid w:val="003A6486"/>
    <w:rsid w:val="00403770"/>
    <w:rsid w:val="0048723E"/>
    <w:rsid w:val="005C0A25"/>
    <w:rsid w:val="00626FDA"/>
    <w:rsid w:val="0069021E"/>
    <w:rsid w:val="007A6E18"/>
    <w:rsid w:val="00853CBF"/>
    <w:rsid w:val="00856CE7"/>
    <w:rsid w:val="00B21A65"/>
    <w:rsid w:val="00E40A90"/>
    <w:rsid w:val="00EA2BAB"/>
    <w:rsid w:val="00EB0267"/>
    <w:rsid w:val="00EE6246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46"/>
    <w:pPr>
      <w:spacing w:line="360" w:lineRule="auto"/>
      <w:jc w:val="center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246"/>
    <w:pPr>
      <w:jc w:val="center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C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CE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53C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46"/>
    <w:pPr>
      <w:spacing w:line="360" w:lineRule="auto"/>
      <w:jc w:val="center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246"/>
    <w:pPr>
      <w:jc w:val="center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C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CE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53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school N1</cp:lastModifiedBy>
  <cp:revision>4</cp:revision>
  <cp:lastPrinted>2019-10-05T14:00:00Z</cp:lastPrinted>
  <dcterms:created xsi:type="dcterms:W3CDTF">2019-10-01T06:19:00Z</dcterms:created>
  <dcterms:modified xsi:type="dcterms:W3CDTF">2019-10-05T14:03:00Z</dcterms:modified>
</cp:coreProperties>
</file>